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3C7400" w:rsidRDefault="000311C9" w:rsidP="000311C9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0311C9" w:rsidRPr="005D0B99" w:rsidRDefault="000311C9" w:rsidP="000311C9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87241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0311C9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810B0F">
        <w:rPr>
          <w:rFonts w:eastAsia="Calibri" w:cs="NimbusSanL-Regu"/>
        </w:rPr>
        <w:t>Twoje możliwości!”</w:t>
      </w:r>
    </w:p>
    <w:p w:rsidR="000311C9" w:rsidRDefault="000311C9" w:rsidP="000311C9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C86EFB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810B0F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0311C9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0311C9" w:rsidRPr="00EC0B63" w:rsidRDefault="000311C9" w:rsidP="000311C9">
      <w:pPr>
        <w:pStyle w:val="Bezodstpw"/>
        <w:rPr>
          <w:rFonts w:eastAsia="Calibri"/>
        </w:rPr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EC0B63" w:rsidRPr="00EC0B63">
        <w:rPr>
          <w:rFonts w:eastAsia="Calibri"/>
          <w:bCs/>
        </w:rPr>
        <w:t>„Pomoc kuchenna”</w:t>
      </w:r>
    </w:p>
    <w:p w:rsidR="000311C9" w:rsidRPr="006959C7" w:rsidRDefault="000311C9" w:rsidP="000311C9">
      <w:pPr>
        <w:pStyle w:val="Bezodstpw"/>
        <w:rPr>
          <w:rFonts w:eastAsia="Calibri"/>
          <w:iCs/>
          <w:color w:val="FF0000"/>
        </w:rPr>
      </w:pPr>
      <w:r w:rsidRPr="00852127">
        <w:rPr>
          <w:rFonts w:eastAsia="Calibri"/>
          <w:b/>
          <w:iCs/>
        </w:rPr>
        <w:t xml:space="preserve">Termin realizacji: </w:t>
      </w:r>
      <w:r w:rsidR="00810B0F">
        <w:rPr>
          <w:rFonts w:eastAsia="Calibri"/>
          <w:b/>
          <w:iCs/>
          <w:color w:val="000000" w:themeColor="text1"/>
        </w:rPr>
        <w:t>10.02.2020</w:t>
      </w:r>
      <w:r>
        <w:rPr>
          <w:rFonts w:eastAsia="Calibri"/>
          <w:b/>
          <w:iCs/>
          <w:color w:val="000000" w:themeColor="text1"/>
        </w:rPr>
        <w:t xml:space="preserve">r. – </w:t>
      </w:r>
      <w:r w:rsidR="00810B0F">
        <w:rPr>
          <w:rFonts w:eastAsia="Calibri"/>
          <w:b/>
          <w:iCs/>
          <w:color w:val="000000" w:themeColor="text1"/>
        </w:rPr>
        <w:t>14.02.2020r</w:t>
      </w:r>
      <w:r>
        <w:rPr>
          <w:rFonts w:eastAsia="Calibri"/>
          <w:b/>
          <w:iCs/>
          <w:color w:val="000000" w:themeColor="text1"/>
        </w:rPr>
        <w:t>.</w:t>
      </w:r>
    </w:p>
    <w:p w:rsidR="000311C9" w:rsidRPr="001B4752" w:rsidRDefault="000311C9" w:rsidP="000311C9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C86EFB">
        <w:rPr>
          <w:rFonts w:eastAsia="Calibri"/>
          <w:iCs/>
        </w:rPr>
        <w:t>ul. Wiślicka 1b</w:t>
      </w:r>
      <w:r w:rsidR="00A45E7B">
        <w:rPr>
          <w:rFonts w:eastAsia="Calibri"/>
          <w:iCs/>
        </w:rPr>
        <w:t xml:space="preserve">, </w:t>
      </w:r>
      <w:r w:rsidR="00A45E7B">
        <w:t>82-300 Elbląg</w:t>
      </w:r>
    </w:p>
    <w:p w:rsidR="00462BFF" w:rsidRDefault="000311C9" w:rsidP="00C86EFB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787241">
        <w:rPr>
          <w:rFonts w:eastAsia="Calibri"/>
          <w:iCs/>
        </w:rPr>
        <w:t>2</w:t>
      </w:r>
    </w:p>
    <w:p w:rsidR="00E767A8" w:rsidRDefault="00E767A8" w:rsidP="00C86EFB">
      <w:pPr>
        <w:pStyle w:val="Bezodstpw"/>
        <w:rPr>
          <w:rFonts w:eastAsia="Calibri"/>
          <w:iCs/>
        </w:rPr>
      </w:pPr>
    </w:p>
    <w:p w:rsidR="000311C9" w:rsidRPr="00C86EFB" w:rsidRDefault="000311C9" w:rsidP="00C86EFB">
      <w:pPr>
        <w:pStyle w:val="Bezodstpw"/>
        <w:rPr>
          <w:rFonts w:eastAsia="Calibri"/>
          <w:iCs/>
        </w:rPr>
      </w:pPr>
      <w:r w:rsidRPr="00CB38D5">
        <w:rPr>
          <w:rFonts w:ascii="Arial" w:hAnsi="Arial" w:cs="Arial"/>
          <w:b/>
          <w:bCs/>
          <w:spacing w:val="-2"/>
          <w:sz w:val="24"/>
          <w:szCs w:val="24"/>
        </w:rPr>
        <w:t xml:space="preserve">Harmonogram </w:t>
      </w:r>
    </w:p>
    <w:tbl>
      <w:tblPr>
        <w:tblW w:w="100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1443"/>
        <w:gridCol w:w="2585"/>
        <w:gridCol w:w="850"/>
        <w:gridCol w:w="1843"/>
        <w:gridCol w:w="2368"/>
      </w:tblGrid>
      <w:tr w:rsidR="000311C9" w:rsidRPr="006424FC" w:rsidTr="00E767A8">
        <w:trPr>
          <w:trHeight w:val="463"/>
        </w:trPr>
        <w:tc>
          <w:tcPr>
            <w:tcW w:w="1009" w:type="dxa"/>
            <w:shd w:val="pct20" w:color="auto" w:fill="auto"/>
            <w:vAlign w:val="center"/>
          </w:tcPr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585" w:type="dxa"/>
            <w:shd w:val="pct20" w:color="auto" w:fill="auto"/>
            <w:vAlign w:val="center"/>
          </w:tcPr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368" w:type="dxa"/>
            <w:shd w:val="pct20" w:color="auto" w:fill="auto"/>
            <w:vAlign w:val="center"/>
          </w:tcPr>
          <w:p w:rsidR="000311C9" w:rsidRPr="006424FC" w:rsidRDefault="000311C9" w:rsidP="00E767A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6D7738" w:rsidTr="00E767A8">
        <w:trPr>
          <w:trHeight w:val="250"/>
        </w:trPr>
        <w:tc>
          <w:tcPr>
            <w:tcW w:w="1009" w:type="dxa"/>
            <w:vMerge w:val="restart"/>
            <w:vAlign w:val="center"/>
          </w:tcPr>
          <w:p w:rsidR="006D7738" w:rsidRDefault="003C42D2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10B0F">
              <w:rPr>
                <w:rFonts w:ascii="Arial" w:hAnsi="Arial"/>
                <w:sz w:val="16"/>
                <w:szCs w:val="16"/>
              </w:rPr>
              <w:t>0.02.2020</w:t>
            </w:r>
          </w:p>
        </w:tc>
        <w:tc>
          <w:tcPr>
            <w:tcW w:w="1443" w:type="dxa"/>
            <w:vAlign w:val="center"/>
          </w:tcPr>
          <w:p w:rsidR="006D7738" w:rsidRPr="00F15EB7" w:rsidRDefault="00810B0F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2585" w:type="dxa"/>
            <w:vAlign w:val="center"/>
          </w:tcPr>
          <w:p w:rsidR="006D7738" w:rsidRDefault="00EC0B63" w:rsidP="00E767A8">
            <w:pPr>
              <w:tabs>
                <w:tab w:val="left" w:pos="1395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BHP „na widelcu”</w:t>
            </w:r>
          </w:p>
        </w:tc>
        <w:tc>
          <w:tcPr>
            <w:tcW w:w="850" w:type="dxa"/>
            <w:vAlign w:val="center"/>
          </w:tcPr>
          <w:p w:rsidR="006D7738" w:rsidRDefault="00810B0F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6D7738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 w:val="restart"/>
            <w:vAlign w:val="center"/>
          </w:tcPr>
          <w:p w:rsidR="006D7738" w:rsidRDefault="00C86EFB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t>Wiślicka 1b, 82-300 Elbląg</w:t>
            </w:r>
          </w:p>
        </w:tc>
      </w:tr>
      <w:tr w:rsidR="006D7738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6D7738" w:rsidRPr="00F15EB7" w:rsidRDefault="00810B0F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2585" w:type="dxa"/>
            <w:vAlign w:val="center"/>
          </w:tcPr>
          <w:p w:rsidR="006D7738" w:rsidRDefault="006D7738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6D7738" w:rsidRDefault="006D7738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6D7738" w:rsidRDefault="006D7738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6D7738" w:rsidRDefault="006D7738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tabs>
                <w:tab w:val="left" w:pos="1395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Obowiązki pomocy kuchennej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8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Wyposażenie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11.02.2020</w:t>
            </w: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Zagrożenia występujące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t>Wiślicka 1b, 82-300 Elbląg</w:t>
            </w: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335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Zagrożenia występujące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Czystość  w 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2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Utrwalanie żywności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423"/>
        </w:trPr>
        <w:tc>
          <w:tcPr>
            <w:tcW w:w="1009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12.02.2020</w:t>
            </w: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przechowywanie żywności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t>Wiślicka 1b, 82-300 Elbląg</w:t>
            </w: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p w:rsidR="00787241" w:rsidRPr="00592156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przechowywanie żywności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176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196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87241" w:rsidRPr="00592156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Obsługa sprzętu kuchennego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30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177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Obsługa sprzętu kuchennego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13.02.2020</w:t>
            </w: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t xml:space="preserve">Wiślicka 1b, 82-300 </w:t>
            </w:r>
            <w:r>
              <w:lastRenderedPageBreak/>
              <w:t>Elbląg</w:t>
            </w: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Pr="000029C0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Pr="0061720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1" w:rsidTr="00E767A8">
        <w:trPr>
          <w:trHeight w:val="250"/>
        </w:trPr>
        <w:tc>
          <w:tcPr>
            <w:tcW w:w="1009" w:type="dxa"/>
            <w:vMerge/>
            <w:vAlign w:val="center"/>
          </w:tcPr>
          <w:p w:rsidR="00787241" w:rsidRPr="000029C0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Pr="0061720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Pr="000029C0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Pr="000029C0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Pr="000029C0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Pr="000029C0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14.02.2020</w:t>
            </w: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 w:val="restart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t>Wiślicka 1b, 82-300 Elbląg</w:t>
            </w: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Pr="00441E8F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Pr="00441E8F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  <w:vAlign w:val="center"/>
          </w:tcPr>
          <w:p w:rsidR="00787241" w:rsidRPr="00F15EB7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Pr="00441E8F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Pr="00441E8F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vMerge/>
            <w:vAlign w:val="center"/>
          </w:tcPr>
          <w:p w:rsidR="00787241" w:rsidRPr="00441E8F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87241" w:rsidRPr="005B44DF" w:rsidTr="00E767A8">
        <w:trPr>
          <w:trHeight w:val="348"/>
        </w:trPr>
        <w:tc>
          <w:tcPr>
            <w:tcW w:w="1009" w:type="dxa"/>
            <w:vMerge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w kuchni</w:t>
            </w:r>
          </w:p>
        </w:tc>
        <w:tc>
          <w:tcPr>
            <w:tcW w:w="850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787241" w:rsidRDefault="00787241" w:rsidP="00E767A8">
            <w:pPr>
              <w:spacing w:line="240" w:lineRule="auto"/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Łukasz Nowotoczyński</w:t>
            </w:r>
          </w:p>
        </w:tc>
        <w:tc>
          <w:tcPr>
            <w:tcW w:w="2368" w:type="dxa"/>
            <w:vMerge/>
            <w:vAlign w:val="center"/>
          </w:tcPr>
          <w:p w:rsidR="00787241" w:rsidRPr="00441E8F" w:rsidRDefault="00787241" w:rsidP="00E767A8">
            <w:pPr>
              <w:spacing w:line="240" w:lineRule="auto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0311C9" w:rsidRDefault="000311C9" w:rsidP="00810B0F">
      <w:pPr>
        <w:pStyle w:val="Bezodstpw"/>
        <w:tabs>
          <w:tab w:val="right" w:pos="9072"/>
        </w:tabs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0311C9" w:rsidRDefault="000311C9" w:rsidP="000311C9">
      <w:pPr>
        <w:spacing w:after="0" w:line="240" w:lineRule="auto"/>
      </w:pPr>
    </w:p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4C" w:rsidRDefault="001B614C" w:rsidP="000311C9">
      <w:pPr>
        <w:spacing w:after="0" w:line="240" w:lineRule="auto"/>
      </w:pPr>
      <w:r>
        <w:separator/>
      </w:r>
    </w:p>
  </w:endnote>
  <w:endnote w:type="continuationSeparator" w:id="1">
    <w:p w:rsidR="001B614C" w:rsidRDefault="001B614C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4C" w:rsidRDefault="001B614C" w:rsidP="000311C9">
      <w:pPr>
        <w:spacing w:after="0" w:line="240" w:lineRule="auto"/>
      </w:pPr>
      <w:r>
        <w:separator/>
      </w:r>
    </w:p>
  </w:footnote>
  <w:footnote w:type="continuationSeparator" w:id="1">
    <w:p w:rsidR="001B614C" w:rsidRDefault="001B614C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9" w:rsidRDefault="000311C9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311C9"/>
    <w:rsid w:val="00031A25"/>
    <w:rsid w:val="00081F2E"/>
    <w:rsid w:val="0009719B"/>
    <w:rsid w:val="000A67C3"/>
    <w:rsid w:val="000C5BCF"/>
    <w:rsid w:val="0011626A"/>
    <w:rsid w:val="001755BC"/>
    <w:rsid w:val="001B614C"/>
    <w:rsid w:val="00225E77"/>
    <w:rsid w:val="002B0775"/>
    <w:rsid w:val="002C58B5"/>
    <w:rsid w:val="002C5BDA"/>
    <w:rsid w:val="002F6FA7"/>
    <w:rsid w:val="0030600E"/>
    <w:rsid w:val="00341916"/>
    <w:rsid w:val="003A60D3"/>
    <w:rsid w:val="003C42D2"/>
    <w:rsid w:val="00431204"/>
    <w:rsid w:val="00452605"/>
    <w:rsid w:val="00462BFF"/>
    <w:rsid w:val="00514CC5"/>
    <w:rsid w:val="00572556"/>
    <w:rsid w:val="00583121"/>
    <w:rsid w:val="0059369D"/>
    <w:rsid w:val="00681FF1"/>
    <w:rsid w:val="006B705C"/>
    <w:rsid w:val="006D72FA"/>
    <w:rsid w:val="006D7738"/>
    <w:rsid w:val="006E09A6"/>
    <w:rsid w:val="006F5E24"/>
    <w:rsid w:val="007174BA"/>
    <w:rsid w:val="00787241"/>
    <w:rsid w:val="00795A3A"/>
    <w:rsid w:val="007D3F7C"/>
    <w:rsid w:val="007F7440"/>
    <w:rsid w:val="00801EB3"/>
    <w:rsid w:val="00810B0F"/>
    <w:rsid w:val="00832123"/>
    <w:rsid w:val="0086158F"/>
    <w:rsid w:val="008925B5"/>
    <w:rsid w:val="009A7DB4"/>
    <w:rsid w:val="00A423F0"/>
    <w:rsid w:val="00A45E7B"/>
    <w:rsid w:val="00A774B3"/>
    <w:rsid w:val="00A974FD"/>
    <w:rsid w:val="00AB223D"/>
    <w:rsid w:val="00AB47FB"/>
    <w:rsid w:val="00AD1932"/>
    <w:rsid w:val="00B31172"/>
    <w:rsid w:val="00B779C2"/>
    <w:rsid w:val="00BA2FF2"/>
    <w:rsid w:val="00C320DA"/>
    <w:rsid w:val="00C37412"/>
    <w:rsid w:val="00C86EFB"/>
    <w:rsid w:val="00CE2D7B"/>
    <w:rsid w:val="00D03451"/>
    <w:rsid w:val="00D34D3F"/>
    <w:rsid w:val="00D818DE"/>
    <w:rsid w:val="00DE3C5C"/>
    <w:rsid w:val="00E13096"/>
    <w:rsid w:val="00E46EA0"/>
    <w:rsid w:val="00E767A8"/>
    <w:rsid w:val="00E9036A"/>
    <w:rsid w:val="00E945C6"/>
    <w:rsid w:val="00EB19BF"/>
    <w:rsid w:val="00EC0B63"/>
    <w:rsid w:val="00ED4F9E"/>
    <w:rsid w:val="00ED7705"/>
    <w:rsid w:val="00F17C0E"/>
    <w:rsid w:val="00FA56B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E96C-0488-46E9-BEA8-3152A2F1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2020-02-06T14:31:00Z</dcterms:created>
  <dcterms:modified xsi:type="dcterms:W3CDTF">2020-04-28T09:12:00Z</dcterms:modified>
</cp:coreProperties>
</file>