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EB22E8">
      <w:pPr>
        <w:spacing w:after="6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Default="0013493A" w:rsidP="00EB22E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E22BE9" w:rsidRPr="00852127" w:rsidRDefault="00E22BE9" w:rsidP="00EB22E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22BE9" w:rsidRDefault="00E22BE9" w:rsidP="00E22BE9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</w:p>
    <w:p w:rsidR="00E22BE9" w:rsidRPr="00712D88" w:rsidRDefault="00E22BE9" w:rsidP="00E22BE9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Mochanckiego 10/1, 10-037 Olsztyn </w:t>
      </w:r>
    </w:p>
    <w:p w:rsidR="00E22BE9" w:rsidRPr="00712D88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E22BE9" w:rsidRPr="00712D88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E22BE9" w:rsidRPr="00E22BE9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E22BE9">
        <w:rPr>
          <w:rFonts w:asciiTheme="majorHAnsi" w:hAnsiTheme="majorHAnsi" w:cs="Calibri"/>
          <w:bCs/>
          <w:sz w:val="22"/>
          <w:szCs w:val="22"/>
        </w:rPr>
        <w:t>Gotowość do zmian o charakterze społecznym wraz z opracowaną ścieżką reintegracji</w:t>
      </w:r>
    </w:p>
    <w:p w:rsidR="00E22BE9" w:rsidRPr="00E22BE9" w:rsidRDefault="00E22BE9" w:rsidP="00E22BE9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E22BE9">
        <w:rPr>
          <w:rFonts w:asciiTheme="majorHAnsi" w:hAnsiTheme="majorHAnsi" w:cs="Calibri"/>
          <w:b/>
          <w:bCs/>
          <w:sz w:val="22"/>
          <w:szCs w:val="22"/>
        </w:rPr>
        <w:t>Nazwa usługi:</w:t>
      </w:r>
      <w:r w:rsidRPr="00E22BE9">
        <w:rPr>
          <w:rFonts w:asciiTheme="majorHAnsi" w:hAnsiTheme="majorHAnsi"/>
          <w:bCs/>
          <w:sz w:val="22"/>
          <w:szCs w:val="22"/>
        </w:rPr>
        <w:t xml:space="preserve"> Opracowanie IPD I </w:t>
      </w:r>
      <w:r w:rsidRPr="00E22BE9">
        <w:rPr>
          <w:rFonts w:asciiTheme="majorHAnsi" w:hAnsiTheme="majorHAnsi"/>
          <w:bCs/>
          <w:spacing w:val="-2"/>
          <w:sz w:val="22"/>
          <w:szCs w:val="22"/>
        </w:rPr>
        <w:t>Indywidualne zajęcia z doradcą zawodowym</w:t>
      </w:r>
    </w:p>
    <w:p w:rsidR="00E22BE9" w:rsidRPr="00712D88" w:rsidRDefault="00E22BE9" w:rsidP="00E22BE9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467AF8" w:rsidRPr="00CA52F2">
        <w:rPr>
          <w:rFonts w:asciiTheme="majorHAnsi" w:hAnsiTheme="majorHAnsi" w:cs="Calibri"/>
          <w:iCs/>
          <w:sz w:val="22"/>
          <w:szCs w:val="22"/>
        </w:rPr>
        <w:t>11.12.2019-11.01.2020</w:t>
      </w:r>
    </w:p>
    <w:p w:rsidR="0013493A" w:rsidRPr="00E22BE9" w:rsidRDefault="00E22BE9" w:rsidP="00E22BE9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>
        <w:rPr>
          <w:rFonts w:asciiTheme="majorHAnsi" w:hAnsiTheme="majorHAnsi" w:cs="Calibri"/>
          <w:iCs/>
          <w:sz w:val="22"/>
          <w:szCs w:val="22"/>
        </w:rPr>
        <w:t>Al. Grunwaldzka 105/1, 82-300 Elbląg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C27DA7" w:rsidTr="00C27DA7">
        <w:trPr>
          <w:trHeight w:val="874"/>
        </w:trPr>
        <w:tc>
          <w:tcPr>
            <w:tcW w:w="568" w:type="dxa"/>
            <w:shd w:val="pct20" w:color="auto" w:fill="auto"/>
            <w:vAlign w:val="center"/>
          </w:tcPr>
          <w:p w:rsidR="00164D1D" w:rsidRPr="00C27DA7" w:rsidRDefault="00164D1D" w:rsidP="00C27DA7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F46E12" w:rsidRPr="00C27DA7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164D1D" w:rsidRPr="00C27DA7" w:rsidRDefault="00164D1D" w:rsidP="00C27DA7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164D1D" w:rsidRPr="00C27DA7" w:rsidRDefault="00164D1D" w:rsidP="00C27DA7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  <w:vAlign w:val="center"/>
          </w:tcPr>
          <w:p w:rsidR="00164D1D" w:rsidRPr="00C27DA7" w:rsidRDefault="00164D1D" w:rsidP="00C27DA7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:rsidR="00EB22E8" w:rsidRPr="00C27DA7" w:rsidRDefault="00164D1D" w:rsidP="00C27DA7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Imię i nazwisko</w:t>
            </w:r>
            <w:r w:rsidR="00EB22E8" w:rsidRPr="00C27DA7">
              <w:rPr>
                <w:b/>
                <w:bCs/>
                <w:spacing w:val="-2"/>
                <w:sz w:val="20"/>
                <w:szCs w:val="20"/>
              </w:rPr>
              <w:t xml:space="preserve"> doradcy zawodowego</w:t>
            </w:r>
          </w:p>
          <w:p w:rsidR="00164D1D" w:rsidRPr="00C27DA7" w:rsidRDefault="00164D1D" w:rsidP="00C27DA7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shd w:val="pct20" w:color="auto" w:fill="auto"/>
            <w:vAlign w:val="center"/>
          </w:tcPr>
          <w:p w:rsidR="00164D1D" w:rsidRPr="00C27DA7" w:rsidRDefault="00164D1D" w:rsidP="00C27DA7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500769" w:rsidRPr="00C27DA7" w:rsidTr="00C27DA7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11.12.2019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500769" w:rsidRPr="00C27DA7" w:rsidTr="00C27DA7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12.12.2019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Marlena Sobieska</w:t>
            </w:r>
            <w:r w:rsidR="00854913" w:rsidRPr="00C27DA7">
              <w:rPr>
                <w:bCs/>
                <w:spacing w:val="-2"/>
                <w:sz w:val="20"/>
                <w:szCs w:val="20"/>
              </w:rPr>
              <w:t>-Ciesielska</w:t>
            </w: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500769" w:rsidRPr="00C27DA7" w:rsidTr="00C27DA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16.12.2019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Marlena Sobieska</w:t>
            </w:r>
            <w:r w:rsidR="00854913" w:rsidRPr="00C27DA7">
              <w:rPr>
                <w:bCs/>
                <w:spacing w:val="-2"/>
                <w:sz w:val="20"/>
                <w:szCs w:val="20"/>
              </w:rPr>
              <w:t>-Ciesielska</w:t>
            </w: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500769" w:rsidRPr="00C27DA7" w:rsidTr="00C27DA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23.12.2019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Default="00854913" w:rsidP="00C27DA7">
            <w:pPr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Opracowanie IPD – indywidualne zajęcia</w:t>
            </w:r>
          </w:p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854913" w:rsidRPr="00C27DA7" w:rsidTr="00C27DA7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00769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</w:t>
            </w:r>
            <w:r w:rsidR="00854913" w:rsidRPr="00C27DA7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500769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Marlena Sobieska</w:t>
            </w:r>
            <w:r w:rsidR="00C27DA7" w:rsidRPr="00C27DA7">
              <w:rPr>
                <w:bCs/>
                <w:spacing w:val="-2"/>
                <w:sz w:val="20"/>
                <w:szCs w:val="20"/>
              </w:rPr>
              <w:t>-Ciesielska</w:t>
            </w:r>
          </w:p>
          <w:p w:rsidR="00500769" w:rsidRPr="00C27DA7" w:rsidRDefault="00500769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500769" w:rsidRPr="00C27DA7" w:rsidRDefault="00500769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854913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854913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C27DA7" w:rsidRDefault="00854913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sz w:val="20"/>
                <w:szCs w:val="20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sz w:val="20"/>
                <w:szCs w:val="20"/>
              </w:rPr>
              <w:t>Krzysztof Ciesielski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02.01.2020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02.01.2020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Krzysztof Ciesielski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11.01.2020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Marlena Sobieska-Ciesielska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69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sz w:val="20"/>
                <w:szCs w:val="20"/>
              </w:rPr>
            </w:pPr>
            <w:r w:rsidRPr="00C27DA7">
              <w:rPr>
                <w:b/>
                <w:sz w:val="20"/>
                <w:szCs w:val="20"/>
              </w:rPr>
              <w:t>11.01.2020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Indywidualne zajęcia z doradcą zawodowym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Krzysztof Ciesielski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Ośrodek Szkolenia Kierowców Leszek Wagner, ul. Działdowska 1A,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13-100 Nidzica</w:t>
            </w: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71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72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73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27DA7" w:rsidRPr="00C27DA7" w:rsidTr="00C27DA7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27DA7">
              <w:rPr>
                <w:b/>
                <w:bCs/>
                <w:spacing w:val="-2"/>
                <w:sz w:val="20"/>
                <w:szCs w:val="20"/>
              </w:rPr>
              <w:t>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27DA7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A7" w:rsidRPr="00C27DA7" w:rsidRDefault="00C27DA7" w:rsidP="00C27DA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8F" w:rsidRDefault="0089608F" w:rsidP="0013493A">
      <w:r>
        <w:separator/>
      </w:r>
    </w:p>
  </w:endnote>
  <w:endnote w:type="continuationSeparator" w:id="1">
    <w:p w:rsidR="0089608F" w:rsidRDefault="0089608F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BE068A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CA52F2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854913">
    <w:pPr>
      <w:pStyle w:val="Stopka"/>
      <w:jc w:val="center"/>
    </w:pPr>
    <w:r>
      <w:t>RPWM.11.01.01-28-00</w:t>
    </w:r>
    <w:bookmarkStart w:id="0" w:name="_GoBack"/>
    <w:bookmarkEnd w:id="0"/>
    <w:r w:rsidR="00C27DA7">
      <w:t>35</w:t>
    </w:r>
    <w:r w:rsidR="00854913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8F" w:rsidRDefault="0089608F" w:rsidP="0013493A">
      <w:r>
        <w:separator/>
      </w:r>
    </w:p>
  </w:footnote>
  <w:footnote w:type="continuationSeparator" w:id="1">
    <w:p w:rsidR="0089608F" w:rsidRDefault="0089608F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5ADE"/>
    <w:rsid w:val="000613A0"/>
    <w:rsid w:val="000749C4"/>
    <w:rsid w:val="000B2FA6"/>
    <w:rsid w:val="000C1AF1"/>
    <w:rsid w:val="000C3E01"/>
    <w:rsid w:val="000D4705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64B06"/>
    <w:rsid w:val="002D5C6F"/>
    <w:rsid w:val="003028E3"/>
    <w:rsid w:val="00336AD1"/>
    <w:rsid w:val="00364969"/>
    <w:rsid w:val="003A0D67"/>
    <w:rsid w:val="00411EA2"/>
    <w:rsid w:val="00467AF8"/>
    <w:rsid w:val="004C5991"/>
    <w:rsid w:val="004C7738"/>
    <w:rsid w:val="00500769"/>
    <w:rsid w:val="005066E4"/>
    <w:rsid w:val="00547D30"/>
    <w:rsid w:val="0055328A"/>
    <w:rsid w:val="005D749C"/>
    <w:rsid w:val="006165CA"/>
    <w:rsid w:val="006D4AC9"/>
    <w:rsid w:val="00711EA2"/>
    <w:rsid w:val="00714083"/>
    <w:rsid w:val="00723B2C"/>
    <w:rsid w:val="00742042"/>
    <w:rsid w:val="007E3498"/>
    <w:rsid w:val="007F29EC"/>
    <w:rsid w:val="00852EEE"/>
    <w:rsid w:val="00854913"/>
    <w:rsid w:val="00875A32"/>
    <w:rsid w:val="0089608F"/>
    <w:rsid w:val="008A37BB"/>
    <w:rsid w:val="0091009F"/>
    <w:rsid w:val="00910CF3"/>
    <w:rsid w:val="009342AE"/>
    <w:rsid w:val="009714F1"/>
    <w:rsid w:val="00973157"/>
    <w:rsid w:val="009A3AD7"/>
    <w:rsid w:val="009B7AC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E068A"/>
    <w:rsid w:val="00BF56B0"/>
    <w:rsid w:val="00C13F0B"/>
    <w:rsid w:val="00C27DA7"/>
    <w:rsid w:val="00C46BC6"/>
    <w:rsid w:val="00C63177"/>
    <w:rsid w:val="00CA52F2"/>
    <w:rsid w:val="00CE6A7E"/>
    <w:rsid w:val="00D32101"/>
    <w:rsid w:val="00D4472B"/>
    <w:rsid w:val="00DB4720"/>
    <w:rsid w:val="00DF435D"/>
    <w:rsid w:val="00E16F05"/>
    <w:rsid w:val="00E22BE9"/>
    <w:rsid w:val="00E553C3"/>
    <w:rsid w:val="00E81115"/>
    <w:rsid w:val="00EA203A"/>
    <w:rsid w:val="00EA54B9"/>
    <w:rsid w:val="00EB22E8"/>
    <w:rsid w:val="00EB6E6C"/>
    <w:rsid w:val="00EF7555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5D81-814A-4B21-B995-20B6633F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15</cp:revision>
  <cp:lastPrinted>2019-05-15T12:41:00Z</cp:lastPrinted>
  <dcterms:created xsi:type="dcterms:W3CDTF">2019-03-28T09:04:00Z</dcterms:created>
  <dcterms:modified xsi:type="dcterms:W3CDTF">2020-04-28T13:18:00Z</dcterms:modified>
</cp:coreProperties>
</file>